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E49F" w14:textId="3D3AFBA4" w:rsidR="008218D6" w:rsidRPr="00872DE5" w:rsidRDefault="00076342" w:rsidP="00C708B7">
      <w:pPr>
        <w:ind w:left="3686"/>
        <w:jc w:val="right"/>
        <w:rPr>
          <w:rFonts w:ascii="Baskerville" w:hAnsi="Baskerville" w:cs="Times New Roman (Cuerpo en alfa"/>
          <w:smallCaps/>
          <w:color w:val="FF365F"/>
          <w:sz w:val="32"/>
          <w:szCs w:val="32"/>
          <w:lang w:val="es-ES"/>
        </w:rPr>
      </w:pPr>
      <w:r>
        <w:rPr>
          <w:rFonts w:ascii="Baskerville" w:hAnsi="Baskerville" w:cs="Times New Roman (Cuerpo en alfa"/>
          <w:smallCaps/>
          <w:color w:val="FF365F"/>
          <w:sz w:val="32"/>
          <w:szCs w:val="32"/>
          <w:lang w:val="es-ES"/>
        </w:rPr>
        <w:t xml:space="preserve">Seminario </w:t>
      </w:r>
      <w:r w:rsidR="008218D6" w:rsidRPr="00872DE5">
        <w:rPr>
          <w:rFonts w:ascii="Baskerville" w:hAnsi="Baskerville" w:cs="Times New Roman (Cuerpo en alfa"/>
          <w:smallCaps/>
          <w:color w:val="FF365F"/>
          <w:sz w:val="32"/>
          <w:szCs w:val="32"/>
          <w:lang w:val="es-ES"/>
        </w:rPr>
        <w:t>#0</w:t>
      </w:r>
      <w:r>
        <w:rPr>
          <w:rFonts w:ascii="Baskerville" w:hAnsi="Baskerville" w:cs="Times New Roman (Cuerpo en alfa"/>
          <w:smallCaps/>
          <w:color w:val="FF365F"/>
          <w:sz w:val="32"/>
          <w:szCs w:val="32"/>
          <w:lang w:val="es-ES"/>
        </w:rPr>
        <w:t>3</w:t>
      </w:r>
      <w:r w:rsidR="008218D6" w:rsidRPr="00872DE5">
        <w:rPr>
          <w:rFonts w:ascii="Baskerville" w:hAnsi="Baskerville" w:cs="Times New Roman (Cuerpo en alfa"/>
          <w:smallCaps/>
          <w:color w:val="FF365F"/>
          <w:sz w:val="32"/>
          <w:szCs w:val="32"/>
          <w:lang w:val="es-ES"/>
        </w:rPr>
        <w:t xml:space="preserve"> / </w:t>
      </w:r>
      <w:r>
        <w:rPr>
          <w:rFonts w:ascii="Baskerville" w:hAnsi="Baskerville" w:cs="Times New Roman (Cuerpo en alfa"/>
          <w:smallCaps/>
          <w:color w:val="FF365F"/>
          <w:sz w:val="32"/>
          <w:szCs w:val="32"/>
          <w:lang w:val="es-ES"/>
        </w:rPr>
        <w:t>Club Potter de Lectura</w:t>
      </w:r>
      <w:r w:rsidR="00190E54" w:rsidRPr="00872DE5">
        <w:rPr>
          <w:rFonts w:ascii="Baskerville" w:hAnsi="Baskerville" w:cs="Times New Roman (Cuerpo en alfa"/>
          <w:smallCaps/>
          <w:color w:val="FF365F"/>
          <w:sz w:val="32"/>
          <w:szCs w:val="32"/>
          <w:lang w:val="es-ES"/>
        </w:rPr>
        <w:t xml:space="preserve">  </w:t>
      </w:r>
    </w:p>
    <w:p w14:paraId="0235643B" w14:textId="03D69BA6" w:rsidR="00190E54" w:rsidRPr="00076342" w:rsidRDefault="00076342" w:rsidP="009D3EC9">
      <w:pPr>
        <w:suppressAutoHyphens/>
        <w:autoSpaceDE w:val="0"/>
        <w:autoSpaceDN w:val="0"/>
        <w:adjustRightInd w:val="0"/>
        <w:spacing w:before="420" w:line="360" w:lineRule="auto"/>
        <w:jc w:val="both"/>
        <w:textAlignment w:val="center"/>
        <w:rPr>
          <w:rFonts w:ascii="Baskerville" w:hAnsi="Baskerville" w:cs="Times New Roman"/>
          <w:i/>
          <w:iCs/>
          <w:color w:val="44546A" w:themeColor="text2"/>
        </w:rPr>
      </w:pPr>
      <w:r>
        <w:rPr>
          <w:rFonts w:ascii="Baskerville" w:hAnsi="Baskerville" w:cs="Sabon LT Pro"/>
          <w:i/>
          <w:iCs/>
          <w:color w:val="44546A" w:themeColor="text2"/>
        </w:rPr>
        <w:t>Cuestiones sobre</w:t>
      </w:r>
      <w:r w:rsidR="00216FD8">
        <w:rPr>
          <w:rFonts w:ascii="Baskerville" w:hAnsi="Baskerville" w:cs="Sabon LT Pro"/>
          <w:i/>
          <w:iCs/>
          <w:color w:val="44546A" w:themeColor="text2"/>
        </w:rPr>
        <w:t xml:space="preserve"> </w:t>
      </w:r>
      <w:r w:rsidR="00216FD8">
        <w:rPr>
          <w:rFonts w:ascii="Baskerville" w:hAnsi="Baskerville" w:cs="Sabon LT Pro"/>
          <w:color w:val="44546A" w:themeColor="text2"/>
        </w:rPr>
        <w:t xml:space="preserve">Robot salvaje, </w:t>
      </w:r>
      <w:r>
        <w:rPr>
          <w:rFonts w:ascii="Baskerville" w:hAnsi="Baskerville" w:cs="Sabon LT Pro"/>
          <w:i/>
          <w:iCs/>
          <w:color w:val="44546A" w:themeColor="text2"/>
        </w:rPr>
        <w:t xml:space="preserve">de </w:t>
      </w:r>
      <w:r w:rsidR="00216FD8">
        <w:rPr>
          <w:rFonts w:ascii="Baskerville" w:hAnsi="Baskerville" w:cs="Sabon LT Pro"/>
          <w:i/>
          <w:iCs/>
          <w:color w:val="44546A" w:themeColor="text2"/>
        </w:rPr>
        <w:t>Peter Brown</w:t>
      </w:r>
      <w:r w:rsidR="00153B4B">
        <w:rPr>
          <w:rFonts w:ascii="Baskerville" w:hAnsi="Baskerville" w:cs="Sabon LT Pro"/>
          <w:i/>
          <w:iCs/>
          <w:color w:val="44546A" w:themeColor="text2"/>
        </w:rPr>
        <w:t>.</w:t>
      </w:r>
    </w:p>
    <w:p w14:paraId="5552DED5" w14:textId="08B32542" w:rsidR="00190E54" w:rsidRDefault="00076342" w:rsidP="00A50065">
      <w:pPr>
        <w:pStyle w:val="Enunciadopregunta"/>
      </w:pPr>
      <w:r>
        <w:t>A continuación, proponemos una serie de cuestiones sobre el libro surgidas de la sesión que tuvimos en clase dedicada a él. Debe tan solo escoger una de las opciones y desarrollarla. En todas ellas sería deseable que se incluyesen citas de la obra.</w:t>
      </w:r>
    </w:p>
    <w:p w14:paraId="7981819A" w14:textId="259310E6" w:rsidR="00076342" w:rsidRDefault="00076342" w:rsidP="00076342">
      <w:pPr>
        <w:pStyle w:val="Enunciadopregunta"/>
        <w:numPr>
          <w:ilvl w:val="0"/>
          <w:numId w:val="2"/>
        </w:numPr>
      </w:pPr>
      <w:r>
        <w:t>Reseña general de la obra, evitando hacer un mero resumen, señalando sus puntos fuertes y dando nuestra opinión razonada</w:t>
      </w:r>
      <w:r w:rsidR="0047188A">
        <w:t>.</w:t>
      </w:r>
    </w:p>
    <w:p w14:paraId="0D2C2F66" w14:textId="52FF9A71" w:rsidR="0047188A" w:rsidRDefault="00216FD8" w:rsidP="00076342">
      <w:pPr>
        <w:pStyle w:val="Enunciadopregunta"/>
        <w:numPr>
          <w:ilvl w:val="0"/>
          <w:numId w:val="2"/>
        </w:numPr>
      </w:pPr>
      <w:r>
        <w:t>Uno de los temas que primero salieron en nuestra discusión sobre el libro fue el de la sinceridad con la que se tratan algunos temas en la novela. Tenemos unos animales que se comportan como animales (esto es, que se comen los unos a los otros cuando es preciso), personajes que mueren durante sus migraciones e incluso algún que otro tiroteo</w:t>
      </w:r>
      <w:r w:rsidR="0047188A">
        <w:t>.</w:t>
      </w:r>
      <w:r>
        <w:t xml:space="preserve"> Comente por extenso lo que quiera contarnos acerca de cómo el autor, Peter Brown, se dirige a sus lectores con respecto a temas complicados.</w:t>
      </w:r>
    </w:p>
    <w:p w14:paraId="119C4B3B" w14:textId="0C02BD11" w:rsidR="00076342" w:rsidRDefault="00216FD8" w:rsidP="00076342">
      <w:pPr>
        <w:pStyle w:val="Enunciadopregunta"/>
        <w:numPr>
          <w:ilvl w:val="0"/>
          <w:numId w:val="2"/>
        </w:numPr>
        <w:rPr>
          <w:lang w:val="es-ES"/>
        </w:rPr>
      </w:pPr>
      <w:r>
        <w:rPr>
          <w:lang w:val="es-ES"/>
        </w:rPr>
        <w:t xml:space="preserve">Tal vez usted haya visto la película de </w:t>
      </w:r>
      <w:proofErr w:type="spellStart"/>
      <w:r>
        <w:rPr>
          <w:lang w:val="es-ES"/>
        </w:rPr>
        <w:t>Dreamworks</w:t>
      </w:r>
      <w:proofErr w:type="spellEnd"/>
      <w:r>
        <w:rPr>
          <w:lang w:val="es-ES"/>
        </w:rPr>
        <w:t xml:space="preserve"> basada en la novela (</w:t>
      </w:r>
      <w:r>
        <w:rPr>
          <w:i/>
          <w:iCs/>
          <w:lang w:val="es-ES"/>
        </w:rPr>
        <w:t xml:space="preserve">Wild Robot, </w:t>
      </w:r>
      <w:r>
        <w:rPr>
          <w:lang w:val="es-ES"/>
        </w:rPr>
        <w:t>2024, dirigida por Chris Sanders). Le propongo que haga una comparativa entre las dos versiones: la literaria original y la cinematográfica.</w:t>
      </w:r>
    </w:p>
    <w:p w14:paraId="74614E36" w14:textId="1700A4F5" w:rsidR="00A50065" w:rsidRPr="00076342" w:rsidRDefault="00190E54" w:rsidP="00076342">
      <w:pPr>
        <w:autoSpaceDE w:val="0"/>
        <w:autoSpaceDN w:val="0"/>
        <w:adjustRightInd w:val="0"/>
        <w:spacing w:line="260" w:lineRule="atLeast"/>
        <w:jc w:val="both"/>
        <w:textAlignment w:val="center"/>
        <w:rPr>
          <w:rFonts w:ascii="Baskerville" w:hAnsi="Baskerville" w:cs="Sabon LT Pro"/>
          <w:color w:val="000000" w:themeColor="text1"/>
        </w:rPr>
      </w:pPr>
      <w:r w:rsidRPr="00190E54">
        <w:rPr>
          <w:rFonts w:ascii="Baskerville" w:hAnsi="Baskerville" w:cs="Sabon LT Pro"/>
          <w:color w:val="000000" w:themeColor="text1"/>
        </w:rPr>
        <w:t>Empezamos el texto por aquí.</w:t>
      </w:r>
    </w:p>
    <w:sectPr w:rsidR="00A50065" w:rsidRPr="00076342" w:rsidSect="002515BF">
      <w:footerReference w:type="even" r:id="rId7"/>
      <w:footerReference w:type="default" r:id="rId8"/>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EF14" w14:textId="77777777" w:rsidR="00BE7FF3" w:rsidRDefault="00BE7FF3" w:rsidP="00934949">
      <w:r>
        <w:separator/>
      </w:r>
    </w:p>
  </w:endnote>
  <w:endnote w:type="continuationSeparator" w:id="0">
    <w:p w14:paraId="4BCFCC8C" w14:textId="77777777" w:rsidR="00BE7FF3" w:rsidRDefault="00BE7FF3"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B0604020202020204"/>
    <w:charset w:val="00"/>
    <w:family w:val="roman"/>
    <w:pitch w:val="default"/>
  </w:font>
  <w:font w:name="Sabon LT Pro">
    <w:panose1 w:val="02020602060506020403"/>
    <w:charset w:val="4D"/>
    <w:family w:val="roman"/>
    <w:notTrueType/>
    <w:pitch w:val="variable"/>
    <w:sig w:usb0="A00000AF" w:usb1="5000205A"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44076019"/>
      <w:docPartObj>
        <w:docPartGallery w:val="Page Numbers (Bottom of Page)"/>
        <w:docPartUnique/>
      </w:docPartObj>
    </w:sdtPr>
    <w:sdtContent>
      <w:p w14:paraId="34369652" w14:textId="47E8CB3C" w:rsidR="003321A8" w:rsidRDefault="003321A8" w:rsidP="007C231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22518D6" w14:textId="77777777" w:rsidR="003321A8" w:rsidRDefault="003321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9071268"/>
      <w:docPartObj>
        <w:docPartGallery w:val="Page Numbers (Bottom of Page)"/>
        <w:docPartUnique/>
      </w:docPartObj>
    </w:sdtPr>
    <w:sdtContent>
      <w:p w14:paraId="6CF0F342" w14:textId="0A1DECEE" w:rsidR="003321A8" w:rsidRDefault="003321A8" w:rsidP="007C2312">
        <w:pPr>
          <w:pStyle w:val="Piedepgina"/>
          <w:framePr w:wrap="none" w:vAnchor="text" w:hAnchor="margin" w:xAlign="center" w:y="1"/>
          <w:rPr>
            <w:rStyle w:val="Nmerodepgina"/>
          </w:rPr>
        </w:pPr>
        <w:r w:rsidRPr="00A826BE">
          <w:rPr>
            <w:rStyle w:val="Nmerodepgina"/>
            <w:rFonts w:ascii="Baskerville" w:hAnsi="Baskerville"/>
            <w:sz w:val="21"/>
            <w:szCs w:val="21"/>
          </w:rPr>
          <w:fldChar w:fldCharType="begin"/>
        </w:r>
        <w:r w:rsidRPr="00A826BE">
          <w:rPr>
            <w:rStyle w:val="Nmerodepgina"/>
            <w:rFonts w:ascii="Baskerville" w:hAnsi="Baskerville"/>
            <w:sz w:val="21"/>
            <w:szCs w:val="21"/>
          </w:rPr>
          <w:instrText xml:space="preserve"> PAGE </w:instrText>
        </w:r>
        <w:r w:rsidRPr="00A826BE">
          <w:rPr>
            <w:rStyle w:val="Nmerodepgina"/>
            <w:rFonts w:ascii="Baskerville" w:hAnsi="Baskerville"/>
            <w:sz w:val="21"/>
            <w:szCs w:val="21"/>
          </w:rPr>
          <w:fldChar w:fldCharType="separate"/>
        </w:r>
        <w:r w:rsidRPr="00A826BE">
          <w:rPr>
            <w:rStyle w:val="Nmerodepgina"/>
            <w:rFonts w:ascii="Baskerville" w:hAnsi="Baskerville"/>
            <w:noProof/>
            <w:sz w:val="21"/>
            <w:szCs w:val="21"/>
          </w:rPr>
          <w:t>2</w:t>
        </w:r>
        <w:r w:rsidRPr="00A826BE">
          <w:rPr>
            <w:rStyle w:val="Nmerodepgina"/>
            <w:rFonts w:ascii="Baskerville" w:hAnsi="Baskerville"/>
            <w:sz w:val="21"/>
            <w:szCs w:val="21"/>
          </w:rPr>
          <w:fldChar w:fldCharType="end"/>
        </w:r>
      </w:p>
    </w:sdtContent>
  </w:sdt>
  <w:p w14:paraId="25C40533" w14:textId="69CEAAD6" w:rsidR="00934949" w:rsidRPr="00934949" w:rsidRDefault="00934949" w:rsidP="00934949">
    <w:pPr>
      <w:pStyle w:val="Piedepgina"/>
      <w:jc w:val="center"/>
      <w:rPr>
        <w:rFonts w:ascii="Baskerville" w:hAnsi="Baskerville"/>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BC42" w14:textId="77777777" w:rsidR="00BE7FF3" w:rsidRDefault="00BE7FF3" w:rsidP="00934949">
      <w:r>
        <w:separator/>
      </w:r>
    </w:p>
  </w:footnote>
  <w:footnote w:type="continuationSeparator" w:id="0">
    <w:p w14:paraId="081D435B" w14:textId="77777777" w:rsidR="00BE7FF3" w:rsidRDefault="00BE7FF3" w:rsidP="0093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0499"/>
    <w:multiLevelType w:val="hybridMultilevel"/>
    <w:tmpl w:val="0D98BA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3274C7C"/>
    <w:multiLevelType w:val="multilevel"/>
    <w:tmpl w:val="A4D4F6DC"/>
    <w:lvl w:ilvl="0">
      <w:start w:val="1"/>
      <w:numFmt w:val="lowerLetter"/>
      <w:lvlText w:val="%1)"/>
      <w:lvlJc w:val="left"/>
      <w:pPr>
        <w:ind w:left="360" w:hanging="360"/>
      </w:pPr>
      <w:rPr>
        <w:rFonts w:hint="default"/>
      </w:rPr>
    </w:lvl>
    <w:lvl w:ilvl="1">
      <w:start w:val="1"/>
      <w:numFmt w:val="lowerLetter"/>
      <w:pStyle w:val="temdeevaluaci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4722610">
    <w:abstractNumId w:val="1"/>
  </w:num>
  <w:num w:numId="2" w16cid:durableId="129155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7512"/>
    <w:rsid w:val="00021EC8"/>
    <w:rsid w:val="00023008"/>
    <w:rsid w:val="000232DC"/>
    <w:rsid w:val="000232E5"/>
    <w:rsid w:val="00024B12"/>
    <w:rsid w:val="00025CA2"/>
    <w:rsid w:val="00025F85"/>
    <w:rsid w:val="0003370F"/>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76342"/>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3B4B"/>
    <w:rsid w:val="001540AA"/>
    <w:rsid w:val="00154E67"/>
    <w:rsid w:val="001558DE"/>
    <w:rsid w:val="001573AD"/>
    <w:rsid w:val="0015784B"/>
    <w:rsid w:val="00161B48"/>
    <w:rsid w:val="0016228C"/>
    <w:rsid w:val="00163C6B"/>
    <w:rsid w:val="001647B0"/>
    <w:rsid w:val="00164B96"/>
    <w:rsid w:val="00164BA9"/>
    <w:rsid w:val="00166A1A"/>
    <w:rsid w:val="001709F9"/>
    <w:rsid w:val="00175103"/>
    <w:rsid w:val="00175B1B"/>
    <w:rsid w:val="00177545"/>
    <w:rsid w:val="001779A0"/>
    <w:rsid w:val="00180EAC"/>
    <w:rsid w:val="00183166"/>
    <w:rsid w:val="00186266"/>
    <w:rsid w:val="0019020B"/>
    <w:rsid w:val="00190E54"/>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7F05"/>
    <w:rsid w:val="002101DC"/>
    <w:rsid w:val="002143E1"/>
    <w:rsid w:val="00216FD8"/>
    <w:rsid w:val="00217243"/>
    <w:rsid w:val="002172AA"/>
    <w:rsid w:val="00224EB8"/>
    <w:rsid w:val="00226492"/>
    <w:rsid w:val="00226D4B"/>
    <w:rsid w:val="002347E7"/>
    <w:rsid w:val="00234F03"/>
    <w:rsid w:val="002371F0"/>
    <w:rsid w:val="00237621"/>
    <w:rsid w:val="00240580"/>
    <w:rsid w:val="002408F2"/>
    <w:rsid w:val="00244401"/>
    <w:rsid w:val="00245BBB"/>
    <w:rsid w:val="002515BF"/>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1A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D70"/>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188A"/>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2FA8"/>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12F3"/>
    <w:rsid w:val="00642D05"/>
    <w:rsid w:val="00643A5F"/>
    <w:rsid w:val="00643B59"/>
    <w:rsid w:val="00645F9F"/>
    <w:rsid w:val="0065033F"/>
    <w:rsid w:val="00650C50"/>
    <w:rsid w:val="006516A4"/>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911A0"/>
    <w:rsid w:val="00792ECA"/>
    <w:rsid w:val="00793F9A"/>
    <w:rsid w:val="00794BFA"/>
    <w:rsid w:val="00796CDF"/>
    <w:rsid w:val="007A3FD9"/>
    <w:rsid w:val="007B47AD"/>
    <w:rsid w:val="007C1930"/>
    <w:rsid w:val="007C323F"/>
    <w:rsid w:val="007C3DEC"/>
    <w:rsid w:val="007C41CD"/>
    <w:rsid w:val="007C4509"/>
    <w:rsid w:val="007C4942"/>
    <w:rsid w:val="007C7EAB"/>
    <w:rsid w:val="007D056A"/>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2C7A"/>
    <w:rsid w:val="008444B5"/>
    <w:rsid w:val="00845BA5"/>
    <w:rsid w:val="00847A69"/>
    <w:rsid w:val="00850791"/>
    <w:rsid w:val="00851DB5"/>
    <w:rsid w:val="00860A59"/>
    <w:rsid w:val="00866493"/>
    <w:rsid w:val="008675FB"/>
    <w:rsid w:val="008707B7"/>
    <w:rsid w:val="00870D1F"/>
    <w:rsid w:val="008723C0"/>
    <w:rsid w:val="00872DE5"/>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C320A"/>
    <w:rsid w:val="008C3F36"/>
    <w:rsid w:val="008C5DDB"/>
    <w:rsid w:val="008C5F26"/>
    <w:rsid w:val="008D4038"/>
    <w:rsid w:val="008D57F1"/>
    <w:rsid w:val="008D5A2D"/>
    <w:rsid w:val="008E43FF"/>
    <w:rsid w:val="008E7A95"/>
    <w:rsid w:val="008E7BD2"/>
    <w:rsid w:val="008F1751"/>
    <w:rsid w:val="008F4290"/>
    <w:rsid w:val="008F4718"/>
    <w:rsid w:val="008F5230"/>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3EC9"/>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2C1"/>
    <w:rsid w:val="00A41387"/>
    <w:rsid w:val="00A4609B"/>
    <w:rsid w:val="00A50065"/>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820A1"/>
    <w:rsid w:val="00A826BE"/>
    <w:rsid w:val="00A90DCE"/>
    <w:rsid w:val="00A90FAA"/>
    <w:rsid w:val="00A954D7"/>
    <w:rsid w:val="00A957B9"/>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E703D"/>
    <w:rsid w:val="00AF035D"/>
    <w:rsid w:val="00AF0CBF"/>
    <w:rsid w:val="00AF0FCD"/>
    <w:rsid w:val="00AF16CC"/>
    <w:rsid w:val="00AF3259"/>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E7FF3"/>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1FCB"/>
    <w:rsid w:val="00C3631A"/>
    <w:rsid w:val="00C37237"/>
    <w:rsid w:val="00C402F9"/>
    <w:rsid w:val="00C51738"/>
    <w:rsid w:val="00C529E7"/>
    <w:rsid w:val="00C53EC0"/>
    <w:rsid w:val="00C55FB3"/>
    <w:rsid w:val="00C5681E"/>
    <w:rsid w:val="00C60254"/>
    <w:rsid w:val="00C63828"/>
    <w:rsid w:val="00C649A8"/>
    <w:rsid w:val="00C708B7"/>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5494"/>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119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2644"/>
    <w:rsid w:val="00E071DB"/>
    <w:rsid w:val="00E151BA"/>
    <w:rsid w:val="00E163D6"/>
    <w:rsid w:val="00E16D67"/>
    <w:rsid w:val="00E20FAE"/>
    <w:rsid w:val="00E2140F"/>
    <w:rsid w:val="00E22D63"/>
    <w:rsid w:val="00E258B3"/>
    <w:rsid w:val="00E269DC"/>
    <w:rsid w:val="00E276F3"/>
    <w:rsid w:val="00E27B18"/>
    <w:rsid w:val="00E32699"/>
    <w:rsid w:val="00E32C70"/>
    <w:rsid w:val="00E32EBE"/>
    <w:rsid w:val="00E34952"/>
    <w:rsid w:val="00E35CD9"/>
    <w:rsid w:val="00E36E04"/>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103"/>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uiPriority w:val="99"/>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 w:type="character" w:styleId="Nmerodepgina">
    <w:name w:val="page number"/>
    <w:basedOn w:val="Fuentedeprrafopredeter"/>
    <w:uiPriority w:val="99"/>
    <w:semiHidden/>
    <w:unhideWhenUsed/>
    <w:rsid w:val="003321A8"/>
  </w:style>
  <w:style w:type="paragraph" w:customStyle="1" w:styleId="Encabezadomemoria">
    <w:name w:val="Encabezado memoria"/>
    <w:basedOn w:val="Normal"/>
    <w:uiPriority w:val="99"/>
    <w:rsid w:val="00190E54"/>
    <w:pPr>
      <w:suppressAutoHyphens/>
      <w:autoSpaceDE w:val="0"/>
      <w:autoSpaceDN w:val="0"/>
      <w:adjustRightInd w:val="0"/>
      <w:spacing w:before="397" w:after="170" w:line="360" w:lineRule="auto"/>
      <w:jc w:val="both"/>
      <w:textAlignment w:val="center"/>
    </w:pPr>
    <w:rPr>
      <w:rFonts w:ascii="Sabon LT Pro" w:hAnsi="Sabon LT Pro" w:cs="Sabon LT Pro"/>
      <w:b/>
      <w:bCs/>
      <w:i/>
      <w:iCs/>
      <w:color w:val="000002"/>
    </w:rPr>
  </w:style>
  <w:style w:type="paragraph" w:customStyle="1" w:styleId="Prrafoestndar">
    <w:name w:val="Párrafo estándar"/>
    <w:basedOn w:val="Normal"/>
    <w:uiPriority w:val="99"/>
    <w:rsid w:val="00190E54"/>
    <w:pPr>
      <w:autoSpaceDE w:val="0"/>
      <w:autoSpaceDN w:val="0"/>
      <w:adjustRightInd w:val="0"/>
      <w:spacing w:line="260" w:lineRule="atLeast"/>
      <w:ind w:firstLine="283"/>
      <w:jc w:val="both"/>
      <w:textAlignment w:val="center"/>
    </w:pPr>
    <w:rPr>
      <w:rFonts w:ascii="Sabon LT Pro" w:hAnsi="Sabon LT Pro" w:cs="Sabon LT Pro"/>
      <w:color w:val="000000"/>
      <w:sz w:val="21"/>
      <w:szCs w:val="21"/>
    </w:rPr>
  </w:style>
  <w:style w:type="paragraph" w:styleId="Prrafodelista">
    <w:name w:val="List Paragraph"/>
    <w:basedOn w:val="Normal"/>
    <w:uiPriority w:val="34"/>
    <w:qFormat/>
    <w:rsid w:val="00190E54"/>
    <w:pPr>
      <w:ind w:left="720"/>
      <w:contextualSpacing/>
    </w:pPr>
  </w:style>
  <w:style w:type="paragraph" w:customStyle="1" w:styleId="Enunciadopregunta">
    <w:name w:val="Enunciado pregunta"/>
    <w:basedOn w:val="Normal"/>
    <w:qFormat/>
    <w:rsid w:val="00A50065"/>
    <w:pPr>
      <w:autoSpaceDE w:val="0"/>
      <w:autoSpaceDN w:val="0"/>
      <w:adjustRightInd w:val="0"/>
      <w:spacing w:line="260" w:lineRule="atLeast"/>
      <w:jc w:val="both"/>
      <w:textAlignment w:val="center"/>
    </w:pPr>
    <w:rPr>
      <w:rFonts w:ascii="Baskerville" w:hAnsi="Baskerville" w:cs="Sabon LT Pro"/>
      <w:color w:val="44546A" w:themeColor="text2"/>
    </w:rPr>
  </w:style>
  <w:style w:type="paragraph" w:customStyle="1" w:styleId="temdeevaluacin">
    <w:name w:val="Ítem de evaluación"/>
    <w:basedOn w:val="Prrafodelista"/>
    <w:qFormat/>
    <w:rsid w:val="00A50065"/>
    <w:pPr>
      <w:numPr>
        <w:ilvl w:val="1"/>
        <w:numId w:val="1"/>
      </w:numPr>
      <w:autoSpaceDE w:val="0"/>
      <w:autoSpaceDN w:val="0"/>
      <w:adjustRightInd w:val="0"/>
      <w:spacing w:before="420" w:line="260" w:lineRule="atLeast"/>
      <w:ind w:left="714" w:hanging="357"/>
      <w:jc w:val="both"/>
      <w:textAlignment w:val="center"/>
    </w:pPr>
    <w:rPr>
      <w:rFonts w:ascii="Baskerville" w:hAnsi="Baskerville" w:cs="Sabon LT Pro"/>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11</cp:revision>
  <dcterms:created xsi:type="dcterms:W3CDTF">2023-02-22T10:26:00Z</dcterms:created>
  <dcterms:modified xsi:type="dcterms:W3CDTF">2025-05-29T10:21:00Z</dcterms:modified>
</cp:coreProperties>
</file>