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E49F" w14:textId="3D3AFBA4" w:rsidR="008218D6" w:rsidRPr="00872DE5" w:rsidRDefault="00076342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Seminario 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3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Club Potter de Lectura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382C43EE" w:rsidR="00190E54" w:rsidRPr="00076342" w:rsidRDefault="00076342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>
        <w:rPr>
          <w:rFonts w:ascii="Baskerville" w:hAnsi="Baskerville" w:cs="Sabon LT Pro"/>
          <w:i/>
          <w:iCs/>
          <w:color w:val="44546A" w:themeColor="text2"/>
        </w:rPr>
        <w:t xml:space="preserve">Cuestiones sobre </w:t>
      </w:r>
      <w:proofErr w:type="spellStart"/>
      <w:r w:rsidR="0047188A">
        <w:rPr>
          <w:rFonts w:ascii="Baskerville" w:hAnsi="Baskerville" w:cs="Sabon LT Pro"/>
          <w:color w:val="44546A" w:themeColor="text2"/>
        </w:rPr>
        <w:t>Pippi</w:t>
      </w:r>
      <w:proofErr w:type="spellEnd"/>
      <w:r w:rsidR="0047188A">
        <w:rPr>
          <w:rFonts w:ascii="Baskerville" w:hAnsi="Baskerville" w:cs="Sabon LT Pro"/>
          <w:color w:val="44546A" w:themeColor="text2"/>
        </w:rPr>
        <w:t xml:space="preserve"> </w:t>
      </w:r>
      <w:proofErr w:type="spellStart"/>
      <w:r w:rsidR="0047188A">
        <w:rPr>
          <w:rFonts w:ascii="Baskerville" w:hAnsi="Baskerville" w:cs="Sabon LT Pro"/>
          <w:color w:val="44546A" w:themeColor="text2"/>
        </w:rPr>
        <w:t>Calzaslargas</w:t>
      </w:r>
      <w:proofErr w:type="spellEnd"/>
      <w:r>
        <w:rPr>
          <w:rFonts w:ascii="Baskerville" w:hAnsi="Baskerville" w:cs="Sabon LT Pro"/>
          <w:color w:val="44546A" w:themeColor="text2"/>
        </w:rPr>
        <w:t xml:space="preserve">, </w:t>
      </w:r>
      <w:r>
        <w:rPr>
          <w:rFonts w:ascii="Baskerville" w:hAnsi="Baskerville" w:cs="Sabon LT Pro"/>
          <w:i/>
          <w:iCs/>
          <w:color w:val="44546A" w:themeColor="text2"/>
        </w:rPr>
        <w:t xml:space="preserve">de </w:t>
      </w:r>
      <w:r w:rsidR="0047188A">
        <w:rPr>
          <w:rFonts w:ascii="Baskerville" w:hAnsi="Baskerville" w:cs="Sabon LT Pro"/>
          <w:i/>
          <w:iCs/>
          <w:color w:val="44546A" w:themeColor="text2"/>
        </w:rPr>
        <w:t xml:space="preserve">Astrid </w:t>
      </w:r>
      <w:proofErr w:type="spellStart"/>
      <w:r w:rsidR="0047188A">
        <w:rPr>
          <w:rFonts w:ascii="Baskerville" w:hAnsi="Baskerville" w:cs="Sabon LT Pro"/>
          <w:i/>
          <w:iCs/>
          <w:color w:val="44546A" w:themeColor="text2"/>
        </w:rPr>
        <w:t>Lindgren</w:t>
      </w:r>
      <w:proofErr w:type="spellEnd"/>
      <w:r w:rsidR="00153B4B">
        <w:rPr>
          <w:rFonts w:ascii="Baskerville" w:hAnsi="Baskerville" w:cs="Sabon LT Pro"/>
          <w:i/>
          <w:iCs/>
          <w:color w:val="44546A" w:themeColor="text2"/>
        </w:rPr>
        <w:t>.</w:t>
      </w:r>
    </w:p>
    <w:p w14:paraId="5552DED5" w14:textId="08B32542" w:rsidR="00190E54" w:rsidRDefault="00076342" w:rsidP="00A50065">
      <w:pPr>
        <w:pStyle w:val="Enunciadopregunta"/>
      </w:pPr>
      <w:r>
        <w:t>A continuación, proponemos una serie de cuestiones sobre el libro surgidas de la sesión que tuvimos en clase dedicada a él. Debe tan solo escoger una de las opciones y desarrollarla. En todas ellas sería deseable que se incluyesen citas de la obra.</w:t>
      </w:r>
    </w:p>
    <w:p w14:paraId="7981819A" w14:textId="259310E6" w:rsidR="00076342" w:rsidRDefault="00076342" w:rsidP="00076342">
      <w:pPr>
        <w:pStyle w:val="Enunciadopregunta"/>
        <w:numPr>
          <w:ilvl w:val="0"/>
          <w:numId w:val="2"/>
        </w:numPr>
      </w:pPr>
      <w:r>
        <w:t>Reseña general de la obra, evitando hacer un mero resumen, señalando sus puntos fuertes y dando nuestra opinión razonada</w:t>
      </w:r>
      <w:r w:rsidR="0047188A">
        <w:t>.</w:t>
      </w:r>
    </w:p>
    <w:p w14:paraId="0D2C2F66" w14:textId="44DF0CCD" w:rsidR="0047188A" w:rsidRDefault="0047188A" w:rsidP="00076342">
      <w:pPr>
        <w:pStyle w:val="Enunciadopregunta"/>
        <w:numPr>
          <w:ilvl w:val="0"/>
          <w:numId w:val="2"/>
        </w:numPr>
      </w:pPr>
      <w:r>
        <w:t>Comente, profundizando todo lo que pueda en ellos, los temas que ha reconocido en la obra.</w:t>
      </w:r>
    </w:p>
    <w:p w14:paraId="119C4B3B" w14:textId="343FA669" w:rsidR="00076342" w:rsidRDefault="0047188A" w:rsidP="00076342">
      <w:pPr>
        <w:pStyle w:val="Enunciadopregunta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Pippi</w:t>
      </w:r>
      <w:proofErr w:type="spellEnd"/>
      <w:r>
        <w:rPr>
          <w:lang w:val="es-ES"/>
        </w:rPr>
        <w:t xml:space="preserve"> es un personaje que no pasa desapercibido ni nos deja indiferentes. Algunos/as de ustedes admitieron en clase que se habían encariñado con la niña de las coletas pelirrojas. ¿Qué tal si hace un análisis de la protagonista?</w:t>
      </w:r>
    </w:p>
    <w:p w14:paraId="74614E36" w14:textId="1700A4F5" w:rsidR="00A50065" w:rsidRPr="00076342" w:rsidRDefault="00190E54" w:rsidP="00076342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sectPr w:rsidR="00A50065" w:rsidRPr="00076342" w:rsidSect="002515BF">
      <w:footerReference w:type="even" r:id="rId7"/>
      <w:footerReference w:type="default" r:id="rId8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B622" w14:textId="77777777" w:rsidR="00E258B3" w:rsidRDefault="00E258B3" w:rsidP="00934949">
      <w:r>
        <w:separator/>
      </w:r>
    </w:p>
  </w:endnote>
  <w:endnote w:type="continuationSeparator" w:id="0">
    <w:p w14:paraId="6867D154" w14:textId="77777777" w:rsidR="00E258B3" w:rsidRDefault="00E258B3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BD3B" w14:textId="77777777" w:rsidR="00E258B3" w:rsidRDefault="00E258B3" w:rsidP="00934949">
      <w:r>
        <w:separator/>
      </w:r>
    </w:p>
  </w:footnote>
  <w:footnote w:type="continuationSeparator" w:id="0">
    <w:p w14:paraId="3FC3E3F7" w14:textId="77777777" w:rsidR="00E258B3" w:rsidRDefault="00E258B3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499"/>
    <w:multiLevelType w:val="hybridMultilevel"/>
    <w:tmpl w:val="0D98BA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C7C"/>
    <w:multiLevelType w:val="multilevel"/>
    <w:tmpl w:val="A4D4F6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emdeevaluaci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1"/>
  </w:num>
  <w:num w:numId="2" w16cid:durableId="129155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32E5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76342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3B4B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09F9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15BF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188A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2C7A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0D1F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065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0A1"/>
    <w:rsid w:val="00A826BE"/>
    <w:rsid w:val="00A90DCE"/>
    <w:rsid w:val="00A90FAA"/>
    <w:rsid w:val="00A954D7"/>
    <w:rsid w:val="00A957B9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58B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103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  <w:style w:type="paragraph" w:customStyle="1" w:styleId="Enunciadopregunta">
    <w:name w:val="Enunciado pregunta"/>
    <w:basedOn w:val="Normal"/>
    <w:qFormat/>
    <w:rsid w:val="00A50065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askerville" w:hAnsi="Baskerville" w:cs="Sabon LT Pro"/>
      <w:color w:val="44546A" w:themeColor="text2"/>
    </w:rPr>
  </w:style>
  <w:style w:type="paragraph" w:customStyle="1" w:styleId="temdeevaluacin">
    <w:name w:val="Ítem de evaluación"/>
    <w:basedOn w:val="Prrafodelista"/>
    <w:qFormat/>
    <w:rsid w:val="00A50065"/>
    <w:pPr>
      <w:numPr>
        <w:ilvl w:val="1"/>
        <w:numId w:val="1"/>
      </w:numPr>
      <w:autoSpaceDE w:val="0"/>
      <w:autoSpaceDN w:val="0"/>
      <w:adjustRightInd w:val="0"/>
      <w:spacing w:before="420" w:line="260" w:lineRule="atLeast"/>
      <w:ind w:left="714" w:hanging="357"/>
      <w:jc w:val="both"/>
      <w:textAlignment w:val="center"/>
    </w:pPr>
    <w:rPr>
      <w:rFonts w:ascii="Baskerville" w:hAnsi="Baskerville" w:cs="Sabon LT Pro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10</cp:revision>
  <dcterms:created xsi:type="dcterms:W3CDTF">2023-02-22T10:26:00Z</dcterms:created>
  <dcterms:modified xsi:type="dcterms:W3CDTF">2025-05-15T16:37:00Z</dcterms:modified>
</cp:coreProperties>
</file>