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B2F" w:rsidRPr="008C3E3F" w:rsidRDefault="008C3E3F" w:rsidP="008C3E3F">
      <w:pPr>
        <w:spacing w:line="360" w:lineRule="auto"/>
        <w:jc w:val="center"/>
        <w:rPr>
          <w:rFonts w:ascii="Times New Roman" w:hAnsi="Times New Roman" w:cs="Times New Roman (Cuerpo en alfa"/>
          <w:smallCaps/>
        </w:rPr>
      </w:pPr>
      <w:r w:rsidRPr="008C3E3F">
        <w:rPr>
          <w:rFonts w:ascii="Times New Roman" w:hAnsi="Times New Roman" w:cs="Times New Roman (Cuerpo en alfa"/>
          <w:smallCaps/>
        </w:rPr>
        <w:t>Título de la columna</w:t>
      </w:r>
      <w:r>
        <w:rPr>
          <w:rFonts w:ascii="Times New Roman" w:hAnsi="Times New Roman" w:cs="Times New Roman (Cuerpo en alfa"/>
          <w:smallCaps/>
        </w:rPr>
        <w:t xml:space="preserve"> (selecciona el texto y escribe encima)</w:t>
      </w:r>
    </w:p>
    <w:p w:rsidR="008C3E3F" w:rsidRPr="008C3E3F" w:rsidRDefault="008C3E3F" w:rsidP="008C3E3F">
      <w:pPr>
        <w:spacing w:before="240" w:after="240" w:line="360" w:lineRule="auto"/>
        <w:jc w:val="right"/>
        <w:rPr>
          <w:rFonts w:ascii="Times New Roman" w:hAnsi="Times New Roman" w:cs="Times New Roman (Cuerpo en alfa"/>
        </w:rPr>
      </w:pPr>
      <w:r>
        <w:rPr>
          <w:rFonts w:ascii="Times New Roman" w:hAnsi="Times New Roman" w:cs="Times New Roman (Cuerpo en alfa"/>
        </w:rPr>
        <w:t>Nombre y Apellidos</w:t>
      </w:r>
    </w:p>
    <w:p w:rsidR="008C3E3F" w:rsidRPr="008C3E3F" w:rsidRDefault="008C3E3F" w:rsidP="008C3E3F">
      <w:pPr>
        <w:spacing w:line="360" w:lineRule="auto"/>
        <w:jc w:val="both"/>
        <w:rPr>
          <w:rFonts w:ascii="Times New Roman" w:hAnsi="Times New Roman" w:cs="Times New Roman (Cuerpo en alfa"/>
        </w:rPr>
      </w:pPr>
      <w:r w:rsidRPr="008C3E3F">
        <w:rPr>
          <w:rFonts w:ascii="Times New Roman" w:hAnsi="Times New Roman" w:cs="Times New Roman (Cuerpo en alfa"/>
        </w:rPr>
        <w:t>Selecciona este texto y comienza a escribir sobre él el primer párrafo.</w:t>
      </w:r>
    </w:p>
    <w:p w:rsidR="008C3E3F" w:rsidRPr="008C3E3F" w:rsidRDefault="008C3E3F" w:rsidP="008C3E3F">
      <w:pPr>
        <w:spacing w:line="360" w:lineRule="auto"/>
        <w:jc w:val="both"/>
        <w:rPr>
          <w:rFonts w:ascii="Times New Roman" w:hAnsi="Times New Roman" w:cs="Times New Roman (Cuerpo en alfa"/>
        </w:rPr>
      </w:pPr>
      <w:r w:rsidRPr="008C3E3F">
        <w:rPr>
          <w:rFonts w:ascii="Times New Roman" w:hAnsi="Times New Roman" w:cs="Times New Roman (Cuerpo en alfa"/>
        </w:rPr>
        <w:t>Selecciona este texto y comienza a escribir sobre él el segundo párrafo.</w:t>
      </w:r>
    </w:p>
    <w:p w:rsidR="008C3E3F" w:rsidRPr="008C3E3F" w:rsidRDefault="008C3E3F" w:rsidP="008C3E3F">
      <w:pPr>
        <w:spacing w:line="360" w:lineRule="auto"/>
        <w:jc w:val="both"/>
        <w:rPr>
          <w:rFonts w:ascii="Times New Roman" w:hAnsi="Times New Roman" w:cs="Times New Roman (Cuerpo en alfa"/>
        </w:rPr>
      </w:pPr>
      <w:r w:rsidRPr="008C3E3F">
        <w:rPr>
          <w:rFonts w:ascii="Times New Roman" w:hAnsi="Times New Roman" w:cs="Times New Roman (Cuerpo en alfa"/>
        </w:rPr>
        <w:t>Selecciona este texto y comienza a escribir sobre él el tercer párrafo.</w:t>
      </w:r>
      <w:bookmarkStart w:id="0" w:name="_GoBack"/>
      <w:bookmarkEnd w:id="0"/>
    </w:p>
    <w:sectPr w:rsidR="008C3E3F" w:rsidRPr="008C3E3F" w:rsidSect="008C3E3F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Cuerpo en alfa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3F"/>
    <w:rsid w:val="008C3E3F"/>
    <w:rsid w:val="00A36AF4"/>
    <w:rsid w:val="00D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26935"/>
  <w15:chartTrackingRefBased/>
  <w15:docId w15:val="{3580A8FD-0AB6-A24B-9BD9-81CB18F8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2018-05-04T07:52:00Z</dcterms:created>
  <dcterms:modified xsi:type="dcterms:W3CDTF">2018-05-04T07:56:00Z</dcterms:modified>
</cp:coreProperties>
</file>